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4C782" w14:textId="77777777" w:rsidR="000E27D5" w:rsidRDefault="00CA3DDE">
      <w:pPr>
        <w:spacing w:after="290"/>
        <w:ind w:left="257"/>
        <w:jc w:val="center"/>
      </w:pPr>
      <w:r>
        <w:rPr>
          <w:rFonts w:ascii="Garamond" w:eastAsia="Garamond" w:hAnsi="Garamond" w:cs="Garamond"/>
          <w:b/>
          <w:color w:val="CC3300"/>
          <w:sz w:val="23"/>
        </w:rPr>
        <w:t xml:space="preserve">  </w:t>
      </w:r>
    </w:p>
    <w:p w14:paraId="51969979" w14:textId="77777777" w:rsidR="000E27D5" w:rsidRDefault="00CA3DDE">
      <w:pPr>
        <w:spacing w:after="0"/>
        <w:ind w:left="18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74D3EBC" wp14:editId="796C822B">
            <wp:simplePos x="0" y="0"/>
            <wp:positionH relativeFrom="column">
              <wp:posOffset>-103631</wp:posOffset>
            </wp:positionH>
            <wp:positionV relativeFrom="paragraph">
              <wp:posOffset>-825499</wp:posOffset>
            </wp:positionV>
            <wp:extent cx="1136904" cy="1191768"/>
            <wp:effectExtent l="0" t="0" r="0" b="0"/>
            <wp:wrapSquare wrapText="bothSides"/>
            <wp:docPr id="112" name="Picture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6904" cy="1191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52CA9D96" wp14:editId="420C67F9">
            <wp:simplePos x="0" y="0"/>
            <wp:positionH relativeFrom="column">
              <wp:posOffset>4392168</wp:posOffset>
            </wp:positionH>
            <wp:positionV relativeFrom="paragraph">
              <wp:posOffset>-325626</wp:posOffset>
            </wp:positionV>
            <wp:extent cx="1780032" cy="780288"/>
            <wp:effectExtent l="0" t="0" r="0" b="0"/>
            <wp:wrapSquare wrapText="bothSides"/>
            <wp:docPr id="114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0032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i/>
          <w:color w:val="990000"/>
          <w:sz w:val="27"/>
        </w:rPr>
        <w:t xml:space="preserve">JOAKIMINTERFEST    </w:t>
      </w:r>
    </w:p>
    <w:p w14:paraId="198A893B" w14:textId="77777777" w:rsidR="000E27D5" w:rsidRDefault="00CA3DDE">
      <w:pPr>
        <w:tabs>
          <w:tab w:val="center" w:pos="3069"/>
          <w:tab w:val="center" w:pos="5780"/>
        </w:tabs>
        <w:spacing w:after="15"/>
      </w:pPr>
      <w:r>
        <w:tab/>
      </w:r>
      <w:r>
        <w:rPr>
          <w:sz w:val="21"/>
          <w:shd w:val="clear" w:color="auto" w:fill="F9F9F6"/>
        </w:rPr>
        <w:t xml:space="preserve">International Theatre </w:t>
      </w:r>
      <w:proofErr w:type="spellStart"/>
      <w:r>
        <w:rPr>
          <w:sz w:val="21"/>
          <w:shd w:val="clear" w:color="auto" w:fill="F9F9F6"/>
        </w:rPr>
        <w:t>Festiva</w:t>
      </w:r>
      <w:proofErr w:type="spellEnd"/>
      <w:r>
        <w:rPr>
          <w:sz w:val="21"/>
          <w:shd w:val="clear" w:color="auto" w:fill="F9F9F6"/>
        </w:rPr>
        <w:t xml:space="preserve"> </w:t>
      </w:r>
      <w:r>
        <w:rPr>
          <w:sz w:val="21"/>
          <w:shd w:val="clear" w:color="auto" w:fill="F9F9F6"/>
        </w:rPr>
        <w:tab/>
        <w:t xml:space="preserve">l </w:t>
      </w:r>
      <w:r>
        <w:rPr>
          <w:sz w:val="21"/>
        </w:rPr>
        <w:t xml:space="preserve">  </w:t>
      </w:r>
    </w:p>
    <w:p w14:paraId="72BF60D7" w14:textId="77777777" w:rsidR="000E27D5" w:rsidRDefault="00CA3DDE">
      <w:pPr>
        <w:tabs>
          <w:tab w:val="center" w:pos="4019"/>
          <w:tab w:val="center" w:pos="6667"/>
        </w:tabs>
        <w:spacing w:after="24"/>
      </w:pPr>
      <w:r>
        <w:tab/>
      </w:r>
      <w:proofErr w:type="spellStart"/>
      <w:r>
        <w:rPr>
          <w:rFonts w:ascii="Verdana" w:eastAsia="Verdana" w:hAnsi="Verdana" w:cs="Verdana"/>
          <w:b/>
          <w:i/>
          <w:color w:val="990000"/>
          <w:sz w:val="21"/>
        </w:rPr>
        <w:t>Међународни</w:t>
      </w:r>
      <w:proofErr w:type="spellEnd"/>
      <w:r>
        <w:rPr>
          <w:rFonts w:ascii="Verdana" w:eastAsia="Verdana" w:hAnsi="Verdana" w:cs="Verdana"/>
          <w:b/>
          <w:i/>
          <w:color w:val="990000"/>
          <w:sz w:val="21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color w:val="990000"/>
          <w:sz w:val="21"/>
        </w:rPr>
        <w:t>позоришни</w:t>
      </w:r>
      <w:proofErr w:type="spellEnd"/>
      <w:r>
        <w:rPr>
          <w:rFonts w:ascii="Verdana" w:eastAsia="Verdana" w:hAnsi="Verdana" w:cs="Verdana"/>
          <w:b/>
          <w:i/>
          <w:color w:val="990000"/>
          <w:sz w:val="21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color w:val="990000"/>
          <w:sz w:val="21"/>
        </w:rPr>
        <w:t>фестивал</w:t>
      </w:r>
      <w:proofErr w:type="spellEnd"/>
      <w:r>
        <w:rPr>
          <w:rFonts w:ascii="Verdana" w:eastAsia="Verdana" w:hAnsi="Verdana" w:cs="Verdana"/>
          <w:b/>
          <w:i/>
          <w:color w:val="990000"/>
          <w:sz w:val="21"/>
        </w:rPr>
        <w:t xml:space="preserve"> </w:t>
      </w:r>
      <w:r>
        <w:rPr>
          <w:rFonts w:ascii="Verdana" w:eastAsia="Verdana" w:hAnsi="Verdana" w:cs="Verdana"/>
          <w:b/>
          <w:i/>
          <w:color w:val="990000"/>
          <w:sz w:val="21"/>
        </w:rPr>
        <w:tab/>
        <w:t xml:space="preserve">  </w:t>
      </w:r>
      <w:r>
        <w:rPr>
          <w:rFonts w:ascii="Georgia" w:eastAsia="Georgia" w:hAnsi="Georgia" w:cs="Georgia"/>
          <w:b/>
          <w:color w:val="848675"/>
          <w:sz w:val="21"/>
          <w:vertAlign w:val="subscript"/>
        </w:rPr>
        <w:t xml:space="preserve"> </w:t>
      </w:r>
    </w:p>
    <w:p w14:paraId="32F31217" w14:textId="77777777" w:rsidR="000E27D5" w:rsidRDefault="00CA3DDE">
      <w:pPr>
        <w:spacing w:after="376"/>
        <w:ind w:left="14"/>
      </w:pPr>
      <w:r>
        <w:rPr>
          <w:rFonts w:ascii="Georgia" w:eastAsia="Georgia" w:hAnsi="Georgia" w:cs="Georgia"/>
          <w:b/>
          <w:color w:val="848675"/>
          <w:sz w:val="16"/>
        </w:rPr>
        <w:t xml:space="preserve"> </w:t>
      </w:r>
      <w:r>
        <w:rPr>
          <w:rFonts w:ascii="Garamond" w:eastAsia="Garamond" w:hAnsi="Garamond" w:cs="Garamond"/>
          <w:b/>
          <w:sz w:val="23"/>
        </w:rPr>
        <w:t xml:space="preserve"> </w:t>
      </w:r>
    </w:p>
    <w:p w14:paraId="3209CB1B" w14:textId="77777777" w:rsidR="000E27D5" w:rsidRDefault="00CA3DDE">
      <w:pPr>
        <w:spacing w:after="247"/>
        <w:ind w:left="14"/>
      </w:pPr>
      <w:r>
        <w:rPr>
          <w:rFonts w:ascii="Garamond" w:eastAsia="Garamond" w:hAnsi="Garamond" w:cs="Garamond"/>
          <w:b/>
          <w:sz w:val="23"/>
        </w:rPr>
        <w:t xml:space="preserve"> </w:t>
      </w:r>
      <w:r>
        <w:rPr>
          <w:rFonts w:ascii="Garamond" w:eastAsia="Garamond" w:hAnsi="Garamond" w:cs="Garamond"/>
          <w:b/>
          <w:sz w:val="29"/>
        </w:rPr>
        <w:t xml:space="preserve"> </w:t>
      </w:r>
    </w:p>
    <w:p w14:paraId="3CC1A0FA" w14:textId="77777777" w:rsidR="000E27D5" w:rsidRDefault="00CA3DDE">
      <w:pPr>
        <w:shd w:val="clear" w:color="auto" w:fill="E6E6E6"/>
        <w:spacing w:after="249"/>
        <w:ind w:left="1141"/>
        <w:jc w:val="center"/>
      </w:pPr>
      <w:r>
        <w:rPr>
          <w:rFonts w:ascii="Garamond" w:eastAsia="Garamond" w:hAnsi="Garamond" w:cs="Garamond"/>
          <w:b/>
          <w:sz w:val="29"/>
        </w:rPr>
        <w:t xml:space="preserve">International Theatre Festival </w:t>
      </w:r>
      <w:r>
        <w:rPr>
          <w:rFonts w:ascii="Garamond" w:eastAsia="Garamond" w:hAnsi="Garamond" w:cs="Garamond"/>
          <w:b/>
          <w:sz w:val="27"/>
        </w:rPr>
        <w:t xml:space="preserve"> </w:t>
      </w:r>
    </w:p>
    <w:p w14:paraId="6B496C50" w14:textId="77777777" w:rsidR="000E27D5" w:rsidRDefault="00CA3DDE">
      <w:pPr>
        <w:shd w:val="clear" w:color="auto" w:fill="E6E6E6"/>
        <w:spacing w:after="177"/>
        <w:ind w:left="1141"/>
      </w:pPr>
      <w:r>
        <w:rPr>
          <w:rFonts w:ascii="Garamond" w:eastAsia="Garamond" w:hAnsi="Garamond" w:cs="Garamond"/>
          <w:b/>
          <w:sz w:val="27"/>
        </w:rPr>
        <w:t xml:space="preserve">                              PRIJAVA / APPLICATION FORM </w:t>
      </w:r>
      <w:r>
        <w:rPr>
          <w:rFonts w:ascii="Garamond" w:eastAsia="Garamond" w:hAnsi="Garamond" w:cs="Garamond"/>
          <w:b/>
          <w:sz w:val="23"/>
        </w:rPr>
        <w:t xml:space="preserve"> </w:t>
      </w:r>
    </w:p>
    <w:p w14:paraId="7ACD1C90" w14:textId="77777777" w:rsidR="000E27D5" w:rsidRDefault="00CA3DDE">
      <w:pPr>
        <w:shd w:val="clear" w:color="auto" w:fill="E6E6E6"/>
        <w:spacing w:after="242"/>
        <w:ind w:left="1141"/>
        <w:jc w:val="center"/>
      </w:pPr>
      <w:r>
        <w:rPr>
          <w:rFonts w:ascii="Garamond" w:eastAsia="Garamond" w:hAnsi="Garamond" w:cs="Garamond"/>
          <w:b/>
          <w:sz w:val="23"/>
        </w:rPr>
        <w:t xml:space="preserve"> </w:t>
      </w:r>
      <w:r>
        <w:rPr>
          <w:rFonts w:ascii="Garamond" w:eastAsia="Garamond" w:hAnsi="Garamond" w:cs="Garamond"/>
          <w:sz w:val="23"/>
        </w:rPr>
        <w:t xml:space="preserve"> </w:t>
      </w:r>
    </w:p>
    <w:p w14:paraId="29CDC8E9" w14:textId="77777777" w:rsidR="000E27D5" w:rsidRDefault="00CA3DDE">
      <w:pPr>
        <w:spacing w:after="242"/>
        <w:ind w:left="14"/>
      </w:pPr>
      <w:r>
        <w:rPr>
          <w:rFonts w:ascii="Garamond" w:eastAsia="Garamond" w:hAnsi="Garamond" w:cs="Garamond"/>
          <w:sz w:val="23"/>
        </w:rPr>
        <w:t xml:space="preserve"> </w:t>
      </w:r>
      <w:r>
        <w:rPr>
          <w:rFonts w:ascii="Garamond" w:eastAsia="Garamond" w:hAnsi="Garamond" w:cs="Garamond"/>
          <w:b/>
          <w:sz w:val="23"/>
        </w:rPr>
        <w:t xml:space="preserve"> </w:t>
      </w:r>
    </w:p>
    <w:p w14:paraId="56A14B37" w14:textId="77777777" w:rsidR="000E27D5" w:rsidRDefault="00CA3DDE">
      <w:pPr>
        <w:spacing w:after="250" w:line="251" w:lineRule="auto"/>
        <w:ind w:left="3015" w:hanging="10"/>
      </w:pPr>
      <w:proofErr w:type="spellStart"/>
      <w:r>
        <w:rPr>
          <w:rFonts w:ascii="Garamond" w:eastAsia="Garamond" w:hAnsi="Garamond" w:cs="Garamond"/>
          <w:b/>
          <w:sz w:val="23"/>
        </w:rPr>
        <w:t>Кnjaževsko</w:t>
      </w:r>
      <w:proofErr w:type="spellEnd"/>
      <w:r>
        <w:rPr>
          <w:rFonts w:ascii="Garamond" w:eastAsia="Garamond" w:hAnsi="Garamond" w:cs="Garamond"/>
          <w:b/>
          <w:sz w:val="23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3"/>
        </w:rPr>
        <w:t>srpski</w:t>
      </w:r>
      <w:proofErr w:type="spellEnd"/>
      <w:r>
        <w:rPr>
          <w:rFonts w:ascii="Garamond" w:eastAsia="Garamond" w:hAnsi="Garamond" w:cs="Garamond"/>
          <w:b/>
          <w:sz w:val="23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3"/>
        </w:rPr>
        <w:t>teatar</w:t>
      </w:r>
      <w:proofErr w:type="spellEnd"/>
      <w:r>
        <w:rPr>
          <w:rFonts w:ascii="Garamond" w:eastAsia="Garamond" w:hAnsi="Garamond" w:cs="Garamond"/>
          <w:b/>
          <w:sz w:val="23"/>
        </w:rPr>
        <w:t xml:space="preserve">, Kragujevac, </w:t>
      </w:r>
      <w:proofErr w:type="spellStart"/>
      <w:r>
        <w:rPr>
          <w:rFonts w:ascii="Garamond" w:eastAsia="Garamond" w:hAnsi="Garamond" w:cs="Garamond"/>
          <w:b/>
          <w:sz w:val="23"/>
        </w:rPr>
        <w:t>Srbija</w:t>
      </w:r>
      <w:proofErr w:type="spellEnd"/>
      <w:r>
        <w:rPr>
          <w:rFonts w:ascii="Garamond" w:eastAsia="Garamond" w:hAnsi="Garamond" w:cs="Garamond"/>
          <w:b/>
          <w:sz w:val="23"/>
        </w:rPr>
        <w:t>/Serbia</w:t>
      </w:r>
      <w:r>
        <w:rPr>
          <w:rFonts w:ascii="Garamond" w:eastAsia="Garamond" w:hAnsi="Garamond" w:cs="Garamond"/>
          <w:sz w:val="23"/>
        </w:rPr>
        <w:t xml:space="preserve"> </w:t>
      </w:r>
      <w:r>
        <w:rPr>
          <w:rFonts w:ascii="Garamond" w:eastAsia="Garamond" w:hAnsi="Garamond" w:cs="Garamond"/>
          <w:b/>
          <w:sz w:val="23"/>
        </w:rPr>
        <w:t xml:space="preserve"> </w:t>
      </w:r>
    </w:p>
    <w:p w14:paraId="04CF5C25" w14:textId="77777777" w:rsidR="000E27D5" w:rsidRDefault="00CA3DDE">
      <w:pPr>
        <w:spacing w:after="237"/>
        <w:ind w:left="1070"/>
        <w:jc w:val="center"/>
      </w:pPr>
      <w:r>
        <w:rPr>
          <w:rFonts w:ascii="Garamond" w:eastAsia="Garamond" w:hAnsi="Garamond" w:cs="Garamond"/>
          <w:b/>
          <w:sz w:val="23"/>
        </w:rPr>
        <w:t xml:space="preserve">07-15. </w:t>
      </w:r>
      <w:proofErr w:type="spellStart"/>
      <w:r>
        <w:rPr>
          <w:rFonts w:ascii="Garamond" w:eastAsia="Garamond" w:hAnsi="Garamond" w:cs="Garamond"/>
          <w:b/>
          <w:sz w:val="23"/>
        </w:rPr>
        <w:t>окtobar</w:t>
      </w:r>
      <w:proofErr w:type="spellEnd"/>
      <w:r>
        <w:rPr>
          <w:rFonts w:ascii="Garamond" w:eastAsia="Garamond" w:hAnsi="Garamond" w:cs="Garamond"/>
          <w:b/>
          <w:sz w:val="23"/>
        </w:rPr>
        <w:t xml:space="preserve"> /October </w:t>
      </w:r>
      <w:r>
        <w:rPr>
          <w:rFonts w:ascii="Garamond" w:eastAsia="Garamond" w:hAnsi="Garamond" w:cs="Garamond"/>
          <w:sz w:val="23"/>
        </w:rPr>
        <w:t xml:space="preserve"> </w:t>
      </w:r>
    </w:p>
    <w:p w14:paraId="220E9EC8" w14:textId="77777777" w:rsidR="000E27D5" w:rsidRDefault="00CA3DDE">
      <w:pPr>
        <w:spacing w:after="284"/>
        <w:ind w:left="1255"/>
        <w:jc w:val="center"/>
      </w:pPr>
      <w:r>
        <w:rPr>
          <w:rFonts w:ascii="Garamond" w:eastAsia="Garamond" w:hAnsi="Garamond" w:cs="Garamond"/>
          <w:sz w:val="23"/>
        </w:rPr>
        <w:t xml:space="preserve">  </w:t>
      </w:r>
    </w:p>
    <w:p w14:paraId="25EE1FFF" w14:textId="3532A67F" w:rsidR="000E27D5" w:rsidRPr="00344CB3" w:rsidRDefault="00CA3DDE">
      <w:pPr>
        <w:numPr>
          <w:ilvl w:val="0"/>
          <w:numId w:val="1"/>
        </w:numPr>
        <w:spacing w:after="245" w:line="256" w:lineRule="auto"/>
        <w:ind w:hanging="701"/>
      </w:pPr>
      <w:proofErr w:type="spellStart"/>
      <w:r>
        <w:rPr>
          <w:rFonts w:ascii="Garamond" w:eastAsia="Garamond" w:hAnsi="Garamond" w:cs="Garamond"/>
          <w:sz w:val="23"/>
        </w:rPr>
        <w:t>Naziv</w:t>
      </w:r>
      <w:proofErr w:type="spellEnd"/>
      <w:r>
        <w:rPr>
          <w:rFonts w:ascii="Garamond" w:eastAsia="Garamond" w:hAnsi="Garamond" w:cs="Garamond"/>
          <w:sz w:val="23"/>
        </w:rPr>
        <w:t xml:space="preserve"> </w:t>
      </w:r>
      <w:proofErr w:type="spellStart"/>
      <w:r>
        <w:rPr>
          <w:rFonts w:ascii="Garamond" w:eastAsia="Garamond" w:hAnsi="Garamond" w:cs="Garamond"/>
          <w:sz w:val="23"/>
        </w:rPr>
        <w:t>i</w:t>
      </w:r>
      <w:proofErr w:type="spellEnd"/>
      <w:r>
        <w:rPr>
          <w:rFonts w:ascii="Garamond" w:eastAsia="Garamond" w:hAnsi="Garamond" w:cs="Garamond"/>
          <w:sz w:val="23"/>
        </w:rPr>
        <w:t xml:space="preserve"> </w:t>
      </w:r>
      <w:proofErr w:type="spellStart"/>
      <w:r>
        <w:rPr>
          <w:rFonts w:ascii="Garamond" w:eastAsia="Garamond" w:hAnsi="Garamond" w:cs="Garamond"/>
          <w:sz w:val="23"/>
        </w:rPr>
        <w:t>adresa</w:t>
      </w:r>
      <w:proofErr w:type="spellEnd"/>
      <w:r>
        <w:rPr>
          <w:rFonts w:ascii="Garamond" w:eastAsia="Garamond" w:hAnsi="Garamond" w:cs="Garamond"/>
          <w:sz w:val="23"/>
        </w:rPr>
        <w:t xml:space="preserve"> pozorišta / </w:t>
      </w:r>
      <w:r>
        <w:rPr>
          <w:rFonts w:ascii="Garamond" w:eastAsia="Garamond" w:hAnsi="Garamond" w:cs="Garamond"/>
          <w:b/>
          <w:sz w:val="23"/>
        </w:rPr>
        <w:t xml:space="preserve">Theatre name and address: </w:t>
      </w:r>
      <w:r>
        <w:rPr>
          <w:rFonts w:ascii="Garamond" w:eastAsia="Garamond" w:hAnsi="Garamond" w:cs="Garamond"/>
          <w:sz w:val="23"/>
        </w:rPr>
        <w:t xml:space="preserve"> </w:t>
      </w:r>
    </w:p>
    <w:p w14:paraId="732A2ED9" w14:textId="77777777" w:rsidR="00344CB3" w:rsidRDefault="00344CB3" w:rsidP="00344CB3">
      <w:pPr>
        <w:spacing w:after="245" w:line="256" w:lineRule="auto"/>
        <w:ind w:left="701"/>
      </w:pPr>
    </w:p>
    <w:p w14:paraId="7E2A1BC6" w14:textId="2345F515" w:rsidR="000E27D5" w:rsidRPr="00344CB3" w:rsidRDefault="00CA3DDE">
      <w:pPr>
        <w:numPr>
          <w:ilvl w:val="0"/>
          <w:numId w:val="1"/>
        </w:numPr>
        <w:spacing w:after="38" w:line="478" w:lineRule="auto"/>
        <w:ind w:hanging="701"/>
      </w:pPr>
      <w:proofErr w:type="spellStart"/>
      <w:r>
        <w:rPr>
          <w:rFonts w:ascii="Garamond" w:eastAsia="Garamond" w:hAnsi="Garamond" w:cs="Garamond"/>
          <w:sz w:val="23"/>
        </w:rPr>
        <w:t>Osoba</w:t>
      </w:r>
      <w:proofErr w:type="spellEnd"/>
      <w:r>
        <w:rPr>
          <w:rFonts w:ascii="Garamond" w:eastAsia="Garamond" w:hAnsi="Garamond" w:cs="Garamond"/>
          <w:sz w:val="23"/>
        </w:rPr>
        <w:t xml:space="preserve"> za </w:t>
      </w:r>
      <w:proofErr w:type="spellStart"/>
      <w:r>
        <w:rPr>
          <w:rFonts w:ascii="Garamond" w:eastAsia="Garamond" w:hAnsi="Garamond" w:cs="Garamond"/>
          <w:sz w:val="23"/>
        </w:rPr>
        <w:t>kontakt</w:t>
      </w:r>
      <w:proofErr w:type="spellEnd"/>
      <w:r>
        <w:rPr>
          <w:rFonts w:ascii="Garamond" w:eastAsia="Garamond" w:hAnsi="Garamond" w:cs="Garamond"/>
          <w:sz w:val="23"/>
        </w:rPr>
        <w:t xml:space="preserve">, </w:t>
      </w:r>
      <w:proofErr w:type="spellStart"/>
      <w:r>
        <w:rPr>
          <w:rFonts w:ascii="Garamond" w:eastAsia="Garamond" w:hAnsi="Garamond" w:cs="Garamond"/>
          <w:sz w:val="23"/>
        </w:rPr>
        <w:t>теlefon</w:t>
      </w:r>
      <w:proofErr w:type="spellEnd"/>
      <w:r>
        <w:rPr>
          <w:rFonts w:ascii="Garamond" w:eastAsia="Garamond" w:hAnsi="Garamond" w:cs="Garamond"/>
          <w:sz w:val="23"/>
        </w:rPr>
        <w:t xml:space="preserve">, e-mail / </w:t>
      </w:r>
      <w:r>
        <w:rPr>
          <w:rFonts w:ascii="Garamond" w:eastAsia="Garamond" w:hAnsi="Garamond" w:cs="Garamond"/>
          <w:b/>
          <w:sz w:val="23"/>
        </w:rPr>
        <w:t xml:space="preserve">Contact person, phone, e-mail: </w:t>
      </w:r>
      <w:r>
        <w:rPr>
          <w:rFonts w:ascii="Garamond" w:eastAsia="Garamond" w:hAnsi="Garamond" w:cs="Garamond"/>
          <w:sz w:val="23"/>
        </w:rPr>
        <w:t xml:space="preserve"> Production manager: </w:t>
      </w:r>
    </w:p>
    <w:p w14:paraId="4DD7F933" w14:textId="77777777" w:rsidR="00344CB3" w:rsidRDefault="00344CB3" w:rsidP="00344CB3">
      <w:pPr>
        <w:spacing w:after="38" w:line="478" w:lineRule="auto"/>
      </w:pPr>
    </w:p>
    <w:p w14:paraId="30786DB9" w14:textId="77777777" w:rsidR="000E27D5" w:rsidRDefault="00CA3DDE">
      <w:pPr>
        <w:numPr>
          <w:ilvl w:val="0"/>
          <w:numId w:val="1"/>
        </w:numPr>
        <w:spacing w:after="246" w:line="251" w:lineRule="auto"/>
        <w:ind w:hanging="701"/>
      </w:pPr>
      <w:proofErr w:type="spellStart"/>
      <w:r>
        <w:rPr>
          <w:rFonts w:ascii="Garamond" w:eastAsia="Garamond" w:hAnsi="Garamond" w:cs="Garamond"/>
          <w:sz w:val="23"/>
        </w:rPr>
        <w:t>Naziv</w:t>
      </w:r>
      <w:proofErr w:type="spellEnd"/>
      <w:r>
        <w:rPr>
          <w:rFonts w:ascii="Garamond" w:eastAsia="Garamond" w:hAnsi="Garamond" w:cs="Garamond"/>
          <w:sz w:val="23"/>
        </w:rPr>
        <w:t xml:space="preserve"> </w:t>
      </w:r>
      <w:proofErr w:type="spellStart"/>
      <w:r>
        <w:rPr>
          <w:rFonts w:ascii="Garamond" w:eastAsia="Garamond" w:hAnsi="Garamond" w:cs="Garamond"/>
          <w:sz w:val="23"/>
        </w:rPr>
        <w:t>predstave</w:t>
      </w:r>
      <w:proofErr w:type="spellEnd"/>
      <w:r>
        <w:rPr>
          <w:rFonts w:ascii="Garamond" w:eastAsia="Garamond" w:hAnsi="Garamond" w:cs="Garamond"/>
          <w:sz w:val="23"/>
        </w:rPr>
        <w:t xml:space="preserve"> </w:t>
      </w:r>
      <w:proofErr w:type="spellStart"/>
      <w:r>
        <w:rPr>
          <w:rFonts w:ascii="Garamond" w:eastAsia="Garamond" w:hAnsi="Garamond" w:cs="Garamond"/>
          <w:sz w:val="23"/>
        </w:rPr>
        <w:t>i</w:t>
      </w:r>
      <w:proofErr w:type="spellEnd"/>
      <w:r>
        <w:rPr>
          <w:rFonts w:ascii="Garamond" w:eastAsia="Garamond" w:hAnsi="Garamond" w:cs="Garamond"/>
          <w:sz w:val="23"/>
        </w:rPr>
        <w:t xml:space="preserve"> </w:t>
      </w:r>
      <w:proofErr w:type="spellStart"/>
      <w:r>
        <w:rPr>
          <w:rFonts w:ascii="Garamond" w:eastAsia="Garamond" w:hAnsi="Garamond" w:cs="Garamond"/>
          <w:sz w:val="23"/>
        </w:rPr>
        <w:t>autor</w:t>
      </w:r>
      <w:proofErr w:type="spellEnd"/>
      <w:r>
        <w:rPr>
          <w:rFonts w:ascii="Garamond" w:eastAsia="Garamond" w:hAnsi="Garamond" w:cs="Garamond"/>
          <w:sz w:val="23"/>
        </w:rPr>
        <w:t xml:space="preserve"> / </w:t>
      </w:r>
      <w:proofErr w:type="spellStart"/>
      <w:r>
        <w:rPr>
          <w:rFonts w:ascii="Garamond" w:eastAsia="Garamond" w:hAnsi="Garamond" w:cs="Garamond"/>
          <w:b/>
          <w:sz w:val="23"/>
        </w:rPr>
        <w:t>Perfomance</w:t>
      </w:r>
      <w:proofErr w:type="spellEnd"/>
      <w:r>
        <w:rPr>
          <w:rFonts w:ascii="Garamond" w:eastAsia="Garamond" w:hAnsi="Garamond" w:cs="Garamond"/>
          <w:b/>
          <w:sz w:val="23"/>
        </w:rPr>
        <w:t xml:space="preserve"> title and Author: </w:t>
      </w:r>
      <w:r>
        <w:rPr>
          <w:rFonts w:ascii="Garamond" w:eastAsia="Garamond" w:hAnsi="Garamond" w:cs="Garamond"/>
          <w:sz w:val="23"/>
        </w:rPr>
        <w:t xml:space="preserve"> </w:t>
      </w:r>
    </w:p>
    <w:p w14:paraId="5EC09A46" w14:textId="77777777" w:rsidR="00344CB3" w:rsidRPr="00344CB3" w:rsidRDefault="00344CB3" w:rsidP="00344CB3">
      <w:pPr>
        <w:spacing w:after="245" w:line="256" w:lineRule="auto"/>
        <w:ind w:left="701"/>
      </w:pPr>
    </w:p>
    <w:p w14:paraId="44774A24" w14:textId="1DEB5DE0" w:rsidR="000E27D5" w:rsidRPr="00344CB3" w:rsidRDefault="00CA3DDE">
      <w:pPr>
        <w:numPr>
          <w:ilvl w:val="0"/>
          <w:numId w:val="1"/>
        </w:numPr>
        <w:spacing w:after="245" w:line="256" w:lineRule="auto"/>
        <w:ind w:hanging="701"/>
      </w:pPr>
      <w:proofErr w:type="spellStart"/>
      <w:r>
        <w:rPr>
          <w:rFonts w:ascii="Garamond" w:eastAsia="Garamond" w:hAnsi="Garamond" w:cs="Garamond"/>
          <w:sz w:val="23"/>
        </w:rPr>
        <w:t>Reditelj</w:t>
      </w:r>
      <w:proofErr w:type="spellEnd"/>
      <w:r>
        <w:rPr>
          <w:rFonts w:ascii="Garamond" w:eastAsia="Garamond" w:hAnsi="Garamond" w:cs="Garamond"/>
          <w:sz w:val="23"/>
        </w:rPr>
        <w:t xml:space="preserve"> / </w:t>
      </w:r>
      <w:r>
        <w:rPr>
          <w:rFonts w:ascii="Garamond" w:eastAsia="Garamond" w:hAnsi="Garamond" w:cs="Garamond"/>
          <w:b/>
          <w:sz w:val="23"/>
        </w:rPr>
        <w:t>Director</w:t>
      </w:r>
      <w:r>
        <w:rPr>
          <w:rFonts w:ascii="Garamond" w:eastAsia="Garamond" w:hAnsi="Garamond" w:cs="Garamond"/>
          <w:sz w:val="23"/>
        </w:rPr>
        <w:t xml:space="preserve">:  </w:t>
      </w:r>
    </w:p>
    <w:p w14:paraId="697D2A2C" w14:textId="77777777" w:rsidR="00344CB3" w:rsidRDefault="00344CB3" w:rsidP="00344CB3">
      <w:pPr>
        <w:spacing w:after="245" w:line="256" w:lineRule="auto"/>
      </w:pPr>
    </w:p>
    <w:p w14:paraId="2F04EC68" w14:textId="051A4A55" w:rsidR="000E27D5" w:rsidRPr="00344CB3" w:rsidRDefault="00CA3DDE">
      <w:pPr>
        <w:numPr>
          <w:ilvl w:val="0"/>
          <w:numId w:val="1"/>
        </w:numPr>
        <w:spacing w:after="245" w:line="256" w:lineRule="auto"/>
        <w:ind w:hanging="701"/>
      </w:pPr>
      <w:proofErr w:type="spellStart"/>
      <w:r>
        <w:rPr>
          <w:rFonts w:ascii="Garamond" w:eastAsia="Garamond" w:hAnsi="Garamond" w:cs="Garamond"/>
          <w:sz w:val="23"/>
        </w:rPr>
        <w:t>Тrajanje</w:t>
      </w:r>
      <w:proofErr w:type="spellEnd"/>
      <w:r>
        <w:rPr>
          <w:rFonts w:ascii="Garamond" w:eastAsia="Garamond" w:hAnsi="Garamond" w:cs="Garamond"/>
          <w:sz w:val="23"/>
        </w:rPr>
        <w:t xml:space="preserve"> </w:t>
      </w:r>
      <w:proofErr w:type="spellStart"/>
      <w:r>
        <w:rPr>
          <w:rFonts w:ascii="Garamond" w:eastAsia="Garamond" w:hAnsi="Garamond" w:cs="Garamond"/>
          <w:sz w:val="23"/>
        </w:rPr>
        <w:t>predstave</w:t>
      </w:r>
      <w:proofErr w:type="spellEnd"/>
      <w:r>
        <w:rPr>
          <w:rFonts w:ascii="Garamond" w:eastAsia="Garamond" w:hAnsi="Garamond" w:cs="Garamond"/>
          <w:sz w:val="23"/>
        </w:rPr>
        <w:t xml:space="preserve"> / </w:t>
      </w:r>
      <w:r>
        <w:rPr>
          <w:rFonts w:ascii="Garamond" w:eastAsia="Garamond" w:hAnsi="Garamond" w:cs="Garamond"/>
          <w:b/>
          <w:sz w:val="23"/>
        </w:rPr>
        <w:t xml:space="preserve">Duration of </w:t>
      </w:r>
      <w:proofErr w:type="spellStart"/>
      <w:r>
        <w:rPr>
          <w:rFonts w:ascii="Garamond" w:eastAsia="Garamond" w:hAnsi="Garamond" w:cs="Garamond"/>
          <w:b/>
          <w:sz w:val="23"/>
        </w:rPr>
        <w:t>performanse</w:t>
      </w:r>
      <w:proofErr w:type="spellEnd"/>
      <w:r>
        <w:rPr>
          <w:rFonts w:ascii="Garamond" w:eastAsia="Garamond" w:hAnsi="Garamond" w:cs="Garamond"/>
          <w:sz w:val="23"/>
        </w:rPr>
        <w:t xml:space="preserve">:  </w:t>
      </w:r>
    </w:p>
    <w:p w14:paraId="5CA24817" w14:textId="77777777" w:rsidR="00344CB3" w:rsidRDefault="00344CB3" w:rsidP="00344CB3">
      <w:pPr>
        <w:spacing w:after="245" w:line="256" w:lineRule="auto"/>
      </w:pPr>
    </w:p>
    <w:p w14:paraId="4CCA52EB" w14:textId="1D4ABA4E" w:rsidR="000E27D5" w:rsidRPr="00344CB3" w:rsidRDefault="00CA3DDE">
      <w:pPr>
        <w:numPr>
          <w:ilvl w:val="0"/>
          <w:numId w:val="2"/>
        </w:numPr>
        <w:spacing w:after="245" w:line="256" w:lineRule="auto"/>
        <w:ind w:hanging="701"/>
      </w:pPr>
      <w:proofErr w:type="spellStart"/>
      <w:r>
        <w:rPr>
          <w:rFonts w:ascii="Garamond" w:eastAsia="Garamond" w:hAnsi="Garamond" w:cs="Garamond"/>
          <w:sz w:val="23"/>
        </w:rPr>
        <w:t>Vreme</w:t>
      </w:r>
      <w:proofErr w:type="spellEnd"/>
      <w:r>
        <w:rPr>
          <w:rFonts w:ascii="Garamond" w:eastAsia="Garamond" w:hAnsi="Garamond" w:cs="Garamond"/>
          <w:sz w:val="23"/>
        </w:rPr>
        <w:t xml:space="preserve"> </w:t>
      </w:r>
      <w:proofErr w:type="spellStart"/>
      <w:r>
        <w:rPr>
          <w:rFonts w:ascii="Garamond" w:eastAsia="Garamond" w:hAnsi="Garamond" w:cs="Garamond"/>
          <w:sz w:val="23"/>
        </w:rPr>
        <w:t>postavljanja</w:t>
      </w:r>
      <w:proofErr w:type="spellEnd"/>
      <w:r>
        <w:rPr>
          <w:rFonts w:ascii="Garamond" w:eastAsia="Garamond" w:hAnsi="Garamond" w:cs="Garamond"/>
          <w:sz w:val="23"/>
        </w:rPr>
        <w:t xml:space="preserve"> scene / </w:t>
      </w:r>
      <w:r>
        <w:rPr>
          <w:rFonts w:ascii="Garamond" w:eastAsia="Garamond" w:hAnsi="Garamond" w:cs="Garamond"/>
          <w:b/>
          <w:sz w:val="23"/>
        </w:rPr>
        <w:t xml:space="preserve">Set-up time: </w:t>
      </w:r>
      <w:r>
        <w:rPr>
          <w:rFonts w:ascii="Garamond" w:eastAsia="Garamond" w:hAnsi="Garamond" w:cs="Garamond"/>
          <w:sz w:val="23"/>
        </w:rPr>
        <w:t xml:space="preserve"> </w:t>
      </w:r>
    </w:p>
    <w:p w14:paraId="56DA0399" w14:textId="77777777" w:rsidR="00344CB3" w:rsidRDefault="00344CB3" w:rsidP="00344CB3">
      <w:pPr>
        <w:spacing w:after="245" w:line="256" w:lineRule="auto"/>
        <w:ind w:left="701"/>
      </w:pPr>
    </w:p>
    <w:p w14:paraId="61E17EF5" w14:textId="77777777" w:rsidR="000E27D5" w:rsidRDefault="00CA3DDE">
      <w:pPr>
        <w:numPr>
          <w:ilvl w:val="0"/>
          <w:numId w:val="2"/>
        </w:numPr>
        <w:spacing w:after="246" w:line="251" w:lineRule="auto"/>
        <w:ind w:hanging="701"/>
      </w:pPr>
      <w:proofErr w:type="spellStart"/>
      <w:r>
        <w:rPr>
          <w:rFonts w:ascii="Garamond" w:eastAsia="Garamond" w:hAnsi="Garamond" w:cs="Garamond"/>
          <w:sz w:val="23"/>
        </w:rPr>
        <w:t>Vreme</w:t>
      </w:r>
      <w:proofErr w:type="spellEnd"/>
      <w:r>
        <w:rPr>
          <w:rFonts w:ascii="Garamond" w:eastAsia="Garamond" w:hAnsi="Garamond" w:cs="Garamond"/>
          <w:sz w:val="23"/>
        </w:rPr>
        <w:t xml:space="preserve"> </w:t>
      </w:r>
      <w:proofErr w:type="spellStart"/>
      <w:r>
        <w:rPr>
          <w:rFonts w:ascii="Garamond" w:eastAsia="Garamond" w:hAnsi="Garamond" w:cs="Garamond"/>
          <w:sz w:val="23"/>
        </w:rPr>
        <w:t>demontaže</w:t>
      </w:r>
      <w:proofErr w:type="spellEnd"/>
      <w:r>
        <w:rPr>
          <w:rFonts w:ascii="Garamond" w:eastAsia="Garamond" w:hAnsi="Garamond" w:cs="Garamond"/>
          <w:sz w:val="23"/>
        </w:rPr>
        <w:t xml:space="preserve"> / </w:t>
      </w:r>
      <w:r>
        <w:rPr>
          <w:rFonts w:ascii="Garamond" w:eastAsia="Garamond" w:hAnsi="Garamond" w:cs="Garamond"/>
          <w:b/>
          <w:sz w:val="23"/>
        </w:rPr>
        <w:t xml:space="preserve">Time for dismantling: </w:t>
      </w:r>
      <w:r>
        <w:rPr>
          <w:rFonts w:ascii="Garamond" w:eastAsia="Garamond" w:hAnsi="Garamond" w:cs="Garamond"/>
          <w:sz w:val="23"/>
        </w:rPr>
        <w:t xml:space="preserve"> </w:t>
      </w:r>
    </w:p>
    <w:p w14:paraId="3251F815" w14:textId="04C8E671" w:rsidR="000E27D5" w:rsidRPr="00344CB3" w:rsidRDefault="00CA3DDE">
      <w:pPr>
        <w:numPr>
          <w:ilvl w:val="0"/>
          <w:numId w:val="2"/>
        </w:numPr>
        <w:spacing w:after="245" w:line="256" w:lineRule="auto"/>
        <w:ind w:hanging="701"/>
      </w:pPr>
      <w:proofErr w:type="spellStart"/>
      <w:r>
        <w:rPr>
          <w:rFonts w:ascii="Garamond" w:eastAsia="Garamond" w:hAnsi="Garamond" w:cs="Garamond"/>
          <w:sz w:val="23"/>
        </w:rPr>
        <w:lastRenderedPageBreak/>
        <w:t>Vreme</w:t>
      </w:r>
      <w:proofErr w:type="spellEnd"/>
      <w:r>
        <w:rPr>
          <w:rFonts w:ascii="Garamond" w:eastAsia="Garamond" w:hAnsi="Garamond" w:cs="Garamond"/>
          <w:sz w:val="23"/>
        </w:rPr>
        <w:t xml:space="preserve"> </w:t>
      </w:r>
      <w:proofErr w:type="spellStart"/>
      <w:r>
        <w:rPr>
          <w:rFonts w:ascii="Garamond" w:eastAsia="Garamond" w:hAnsi="Garamond" w:cs="Garamond"/>
          <w:sz w:val="23"/>
        </w:rPr>
        <w:t>postavljanja</w:t>
      </w:r>
      <w:proofErr w:type="spellEnd"/>
      <w:r>
        <w:rPr>
          <w:rFonts w:ascii="Garamond" w:eastAsia="Garamond" w:hAnsi="Garamond" w:cs="Garamond"/>
          <w:sz w:val="23"/>
        </w:rPr>
        <w:t xml:space="preserve"> </w:t>
      </w:r>
      <w:proofErr w:type="spellStart"/>
      <w:r>
        <w:rPr>
          <w:rFonts w:ascii="Garamond" w:eastAsia="Garamond" w:hAnsi="Garamond" w:cs="Garamond"/>
          <w:sz w:val="23"/>
        </w:rPr>
        <w:t>svetla</w:t>
      </w:r>
      <w:proofErr w:type="spellEnd"/>
      <w:r>
        <w:rPr>
          <w:rFonts w:ascii="Garamond" w:eastAsia="Garamond" w:hAnsi="Garamond" w:cs="Garamond"/>
          <w:sz w:val="23"/>
        </w:rPr>
        <w:t xml:space="preserve"> / </w:t>
      </w:r>
      <w:r>
        <w:rPr>
          <w:rFonts w:ascii="Garamond" w:eastAsia="Garamond" w:hAnsi="Garamond" w:cs="Garamond"/>
          <w:b/>
          <w:sz w:val="23"/>
        </w:rPr>
        <w:t xml:space="preserve">Set-up light: </w:t>
      </w:r>
      <w:r>
        <w:rPr>
          <w:rFonts w:ascii="Garamond" w:eastAsia="Garamond" w:hAnsi="Garamond" w:cs="Garamond"/>
          <w:sz w:val="23"/>
        </w:rPr>
        <w:t xml:space="preserve"> </w:t>
      </w:r>
    </w:p>
    <w:p w14:paraId="2A3D3912" w14:textId="77777777" w:rsidR="00344CB3" w:rsidRDefault="00344CB3" w:rsidP="00344CB3">
      <w:pPr>
        <w:spacing w:after="245" w:line="256" w:lineRule="auto"/>
        <w:ind w:left="701"/>
      </w:pPr>
    </w:p>
    <w:p w14:paraId="38FBC548" w14:textId="09C32DFA" w:rsidR="000E27D5" w:rsidRPr="00344CB3" w:rsidRDefault="00CA3DDE">
      <w:pPr>
        <w:numPr>
          <w:ilvl w:val="0"/>
          <w:numId w:val="2"/>
        </w:numPr>
        <w:spacing w:after="245" w:line="256" w:lineRule="auto"/>
        <w:ind w:hanging="701"/>
      </w:pPr>
      <w:proofErr w:type="spellStart"/>
      <w:r>
        <w:rPr>
          <w:rFonts w:ascii="Garamond" w:eastAsia="Garamond" w:hAnsi="Garamond" w:cs="Garamond"/>
          <w:sz w:val="23"/>
        </w:rPr>
        <w:t>Vreme</w:t>
      </w:r>
      <w:proofErr w:type="spellEnd"/>
      <w:r>
        <w:rPr>
          <w:rFonts w:ascii="Garamond" w:eastAsia="Garamond" w:hAnsi="Garamond" w:cs="Garamond"/>
          <w:sz w:val="23"/>
        </w:rPr>
        <w:t xml:space="preserve"> </w:t>
      </w:r>
      <w:proofErr w:type="spellStart"/>
      <w:r>
        <w:rPr>
          <w:rFonts w:ascii="Garamond" w:eastAsia="Garamond" w:hAnsi="Garamond" w:cs="Garamond"/>
          <w:sz w:val="23"/>
        </w:rPr>
        <w:t>postavljanja</w:t>
      </w:r>
      <w:proofErr w:type="spellEnd"/>
      <w:r>
        <w:rPr>
          <w:rFonts w:ascii="Garamond" w:eastAsia="Garamond" w:hAnsi="Garamond" w:cs="Garamond"/>
          <w:sz w:val="23"/>
        </w:rPr>
        <w:t xml:space="preserve"> </w:t>
      </w:r>
      <w:proofErr w:type="spellStart"/>
      <w:r>
        <w:rPr>
          <w:rFonts w:ascii="Garamond" w:eastAsia="Garamond" w:hAnsi="Garamond" w:cs="Garamond"/>
          <w:sz w:val="23"/>
        </w:rPr>
        <w:t>tona</w:t>
      </w:r>
      <w:proofErr w:type="spellEnd"/>
      <w:r>
        <w:rPr>
          <w:rFonts w:ascii="Garamond" w:eastAsia="Garamond" w:hAnsi="Garamond" w:cs="Garamond"/>
          <w:sz w:val="23"/>
        </w:rPr>
        <w:t xml:space="preserve"> / </w:t>
      </w:r>
      <w:r>
        <w:rPr>
          <w:rFonts w:ascii="Garamond" w:eastAsia="Garamond" w:hAnsi="Garamond" w:cs="Garamond"/>
          <w:b/>
          <w:sz w:val="23"/>
        </w:rPr>
        <w:t xml:space="preserve">Set-up tone:   </w:t>
      </w:r>
    </w:p>
    <w:p w14:paraId="1FC77968" w14:textId="77777777" w:rsidR="00344CB3" w:rsidRDefault="00344CB3" w:rsidP="00344CB3">
      <w:pPr>
        <w:spacing w:after="245" w:line="256" w:lineRule="auto"/>
      </w:pPr>
    </w:p>
    <w:p w14:paraId="0ED4C3E8" w14:textId="77777777" w:rsidR="000E27D5" w:rsidRDefault="00CA3DDE">
      <w:pPr>
        <w:numPr>
          <w:ilvl w:val="0"/>
          <w:numId w:val="2"/>
        </w:numPr>
        <w:spacing w:after="283" w:line="256" w:lineRule="auto"/>
        <w:ind w:hanging="701"/>
      </w:pPr>
      <w:proofErr w:type="spellStart"/>
      <w:r>
        <w:rPr>
          <w:rFonts w:ascii="Garamond" w:eastAsia="Garamond" w:hAnsi="Garamond" w:cs="Garamond"/>
          <w:sz w:val="23"/>
        </w:rPr>
        <w:t>Broj</w:t>
      </w:r>
      <w:proofErr w:type="spellEnd"/>
      <w:r>
        <w:rPr>
          <w:rFonts w:ascii="Garamond" w:eastAsia="Garamond" w:hAnsi="Garamond" w:cs="Garamond"/>
          <w:sz w:val="23"/>
        </w:rPr>
        <w:t xml:space="preserve"> </w:t>
      </w:r>
      <w:proofErr w:type="spellStart"/>
      <w:r>
        <w:rPr>
          <w:rFonts w:ascii="Garamond" w:eastAsia="Garamond" w:hAnsi="Garamond" w:cs="Garamond"/>
          <w:sz w:val="23"/>
        </w:rPr>
        <w:t>učesnika</w:t>
      </w:r>
      <w:proofErr w:type="spellEnd"/>
      <w:r>
        <w:rPr>
          <w:rFonts w:ascii="Garamond" w:eastAsia="Garamond" w:hAnsi="Garamond" w:cs="Garamond"/>
          <w:sz w:val="23"/>
        </w:rPr>
        <w:t xml:space="preserve"> / </w:t>
      </w:r>
      <w:r>
        <w:rPr>
          <w:rFonts w:ascii="Garamond" w:eastAsia="Garamond" w:hAnsi="Garamond" w:cs="Garamond"/>
          <w:b/>
          <w:sz w:val="23"/>
        </w:rPr>
        <w:t xml:space="preserve">Number of persons </w:t>
      </w:r>
      <w:r>
        <w:rPr>
          <w:rFonts w:ascii="Garamond" w:eastAsia="Garamond" w:hAnsi="Garamond" w:cs="Garamond"/>
          <w:sz w:val="23"/>
        </w:rPr>
        <w:t xml:space="preserve"> </w:t>
      </w:r>
    </w:p>
    <w:p w14:paraId="609D45FF" w14:textId="77777777" w:rsidR="000E27D5" w:rsidRDefault="00CA3DDE">
      <w:pPr>
        <w:spacing w:after="242"/>
        <w:ind w:left="14"/>
      </w:pPr>
      <w:r>
        <w:rPr>
          <w:rFonts w:ascii="Garamond" w:eastAsia="Garamond" w:hAnsi="Garamond" w:cs="Garamond"/>
          <w:sz w:val="23"/>
        </w:rPr>
        <w:t xml:space="preserve">  </w:t>
      </w:r>
    </w:p>
    <w:p w14:paraId="0C932F31" w14:textId="77777777" w:rsidR="000E27D5" w:rsidRDefault="00CA3DDE">
      <w:pPr>
        <w:spacing w:after="245" w:line="256" w:lineRule="auto"/>
        <w:ind w:left="9" w:hanging="10"/>
      </w:pPr>
      <w:r>
        <w:rPr>
          <w:rFonts w:ascii="Garamond" w:eastAsia="Garamond" w:hAnsi="Garamond" w:cs="Garamond"/>
          <w:sz w:val="23"/>
        </w:rPr>
        <w:t xml:space="preserve">11.    </w:t>
      </w:r>
      <w:proofErr w:type="spellStart"/>
      <w:r>
        <w:rPr>
          <w:rFonts w:ascii="Garamond" w:eastAsia="Garamond" w:hAnsi="Garamond" w:cs="Garamond"/>
          <w:sz w:val="23"/>
        </w:rPr>
        <w:t>Теhnički</w:t>
      </w:r>
      <w:proofErr w:type="spellEnd"/>
      <w:r>
        <w:rPr>
          <w:rFonts w:ascii="Garamond" w:eastAsia="Garamond" w:hAnsi="Garamond" w:cs="Garamond"/>
          <w:sz w:val="23"/>
        </w:rPr>
        <w:t xml:space="preserve"> </w:t>
      </w:r>
      <w:proofErr w:type="spellStart"/>
      <w:r>
        <w:rPr>
          <w:rFonts w:ascii="Garamond" w:eastAsia="Garamond" w:hAnsi="Garamond" w:cs="Garamond"/>
          <w:sz w:val="23"/>
        </w:rPr>
        <w:t>zahtevi</w:t>
      </w:r>
      <w:proofErr w:type="spellEnd"/>
      <w:r>
        <w:rPr>
          <w:rFonts w:ascii="Garamond" w:eastAsia="Garamond" w:hAnsi="Garamond" w:cs="Garamond"/>
          <w:sz w:val="23"/>
        </w:rPr>
        <w:t xml:space="preserve"> / </w:t>
      </w:r>
      <w:r>
        <w:rPr>
          <w:rFonts w:ascii="Garamond" w:eastAsia="Garamond" w:hAnsi="Garamond" w:cs="Garamond"/>
          <w:b/>
          <w:sz w:val="23"/>
        </w:rPr>
        <w:t>Technical requirements:</w:t>
      </w:r>
      <w:r>
        <w:rPr>
          <w:rFonts w:ascii="Garamond" w:eastAsia="Garamond" w:hAnsi="Garamond" w:cs="Garamond"/>
          <w:sz w:val="23"/>
        </w:rPr>
        <w:t xml:space="preserve">  </w:t>
      </w:r>
    </w:p>
    <w:p w14:paraId="05861F54" w14:textId="77777777" w:rsidR="000E27D5" w:rsidRDefault="00CA3DDE">
      <w:pPr>
        <w:spacing w:after="242"/>
        <w:ind w:left="9" w:hanging="10"/>
      </w:pPr>
      <w:r>
        <w:rPr>
          <w:rFonts w:ascii="Garamond" w:eastAsia="Garamond" w:hAnsi="Garamond" w:cs="Garamond"/>
          <w:sz w:val="23"/>
          <w:u w:val="single" w:color="000000"/>
        </w:rPr>
        <w:t>The festival will provide:</w:t>
      </w:r>
      <w:r>
        <w:rPr>
          <w:rFonts w:ascii="Garamond" w:eastAsia="Garamond" w:hAnsi="Garamond" w:cs="Garamond"/>
          <w:sz w:val="23"/>
        </w:rPr>
        <w:t xml:space="preserve"> </w:t>
      </w:r>
    </w:p>
    <w:p w14:paraId="056C99A8" w14:textId="7DBFC24D" w:rsidR="000E27D5" w:rsidRDefault="00CA3DDE">
      <w:pPr>
        <w:spacing w:after="245" w:line="256" w:lineRule="auto"/>
        <w:ind w:left="9" w:hanging="10"/>
      </w:pPr>
      <w:r>
        <w:rPr>
          <w:rFonts w:ascii="Garamond" w:eastAsia="Garamond" w:hAnsi="Garamond" w:cs="Garamond"/>
          <w:sz w:val="23"/>
        </w:rPr>
        <w:t xml:space="preserve">Technicians: </w:t>
      </w:r>
    </w:p>
    <w:p w14:paraId="4EA40727" w14:textId="408E042D" w:rsidR="000E27D5" w:rsidRDefault="00CA3DDE" w:rsidP="00344CB3">
      <w:pPr>
        <w:spacing w:after="3" w:line="256" w:lineRule="auto"/>
        <w:ind w:left="9" w:hanging="10"/>
      </w:pPr>
      <w:r>
        <w:rPr>
          <w:rFonts w:ascii="Garamond" w:eastAsia="Garamond" w:hAnsi="Garamond" w:cs="Garamond"/>
          <w:sz w:val="23"/>
        </w:rPr>
        <w:t xml:space="preserve">Lights:  </w:t>
      </w:r>
    </w:p>
    <w:p w14:paraId="05B34840" w14:textId="77777777" w:rsidR="000E27D5" w:rsidRDefault="00CA3DDE">
      <w:pPr>
        <w:spacing w:after="0"/>
        <w:ind w:left="715"/>
      </w:pPr>
      <w:r>
        <w:rPr>
          <w:rFonts w:ascii="Arial" w:eastAsia="Arial" w:hAnsi="Arial" w:cs="Arial"/>
          <w:sz w:val="20"/>
        </w:rPr>
        <w:t xml:space="preserve"> </w:t>
      </w:r>
    </w:p>
    <w:p w14:paraId="49E77400" w14:textId="23430419" w:rsidR="000E27D5" w:rsidRDefault="00CA3DDE">
      <w:pPr>
        <w:tabs>
          <w:tab w:val="center" w:pos="943"/>
        </w:tabs>
        <w:spacing w:after="0"/>
      </w:pPr>
      <w:r>
        <w:rPr>
          <w:rFonts w:ascii="Arial" w:eastAsia="Arial" w:hAnsi="Arial" w:cs="Arial"/>
          <w:sz w:val="20"/>
        </w:rPr>
        <w:t xml:space="preserve">Set:  </w:t>
      </w:r>
      <w:r>
        <w:rPr>
          <w:rFonts w:ascii="Arial" w:eastAsia="Arial" w:hAnsi="Arial" w:cs="Arial"/>
          <w:sz w:val="20"/>
        </w:rPr>
        <w:tab/>
      </w:r>
      <w:r>
        <w:rPr>
          <w:sz w:val="20"/>
        </w:rPr>
        <w:t xml:space="preserve"> </w:t>
      </w:r>
    </w:p>
    <w:p w14:paraId="49B3FB0E" w14:textId="5D00ED13" w:rsidR="000E27D5" w:rsidRDefault="00CA3DDE" w:rsidP="00344CB3">
      <w:pPr>
        <w:spacing w:after="0"/>
        <w:ind w:left="14"/>
      </w:pPr>
      <w:r>
        <w:rPr>
          <w:sz w:val="20"/>
        </w:rPr>
        <w:t xml:space="preserve"> </w:t>
      </w:r>
    </w:p>
    <w:p w14:paraId="18B31CAF" w14:textId="77777777" w:rsidR="000E27D5" w:rsidRDefault="00CA3DDE">
      <w:pPr>
        <w:spacing w:after="0"/>
        <w:ind w:left="14"/>
      </w:pPr>
      <w:r>
        <w:rPr>
          <w:sz w:val="21"/>
        </w:rPr>
        <w:t xml:space="preserve"> </w:t>
      </w:r>
    </w:p>
    <w:p w14:paraId="2A601BD3" w14:textId="77777777" w:rsidR="000E27D5" w:rsidRDefault="00CA3DDE">
      <w:pPr>
        <w:spacing w:after="0"/>
        <w:ind w:left="14"/>
      </w:pPr>
      <w:r>
        <w:rPr>
          <w:rFonts w:ascii="Garamond" w:eastAsia="Garamond" w:hAnsi="Garamond" w:cs="Garamond"/>
          <w:sz w:val="23"/>
        </w:rPr>
        <w:t xml:space="preserve"> </w:t>
      </w:r>
    </w:p>
    <w:p w14:paraId="4418349C" w14:textId="77777777" w:rsidR="000E27D5" w:rsidRDefault="00CA3DDE">
      <w:pPr>
        <w:spacing w:after="20"/>
        <w:ind w:left="9" w:hanging="10"/>
      </w:pPr>
      <w:r>
        <w:rPr>
          <w:rFonts w:ascii="Garamond" w:eastAsia="Garamond" w:hAnsi="Garamond" w:cs="Garamond"/>
          <w:sz w:val="23"/>
          <w:u w:val="single" w:color="000000"/>
        </w:rPr>
        <w:t>We will bring:</w:t>
      </w:r>
      <w:r>
        <w:rPr>
          <w:rFonts w:ascii="Garamond" w:eastAsia="Garamond" w:hAnsi="Garamond" w:cs="Garamond"/>
          <w:sz w:val="23"/>
        </w:rPr>
        <w:t xml:space="preserve"> </w:t>
      </w:r>
    </w:p>
    <w:p w14:paraId="7B9A19FD" w14:textId="0793E260" w:rsidR="000E27D5" w:rsidRDefault="000E27D5">
      <w:pPr>
        <w:spacing w:after="199"/>
      </w:pPr>
    </w:p>
    <w:p w14:paraId="61E3F6B8" w14:textId="77777777" w:rsidR="000E27D5" w:rsidRDefault="00CA3DDE">
      <w:pPr>
        <w:spacing w:after="207" w:line="256" w:lineRule="auto"/>
        <w:ind w:left="9" w:hanging="10"/>
      </w:pPr>
      <w:proofErr w:type="spellStart"/>
      <w:r>
        <w:rPr>
          <w:rFonts w:ascii="Garamond" w:eastAsia="Garamond" w:hAnsi="Garamond" w:cs="Garamond"/>
          <w:sz w:val="23"/>
        </w:rPr>
        <w:t>Napomene</w:t>
      </w:r>
      <w:proofErr w:type="spellEnd"/>
      <w:r>
        <w:rPr>
          <w:rFonts w:ascii="Garamond" w:eastAsia="Garamond" w:hAnsi="Garamond" w:cs="Garamond"/>
          <w:sz w:val="23"/>
        </w:rPr>
        <w:t xml:space="preserve"> / </w:t>
      </w:r>
      <w:r>
        <w:rPr>
          <w:rFonts w:ascii="Garamond" w:eastAsia="Garamond" w:hAnsi="Garamond" w:cs="Garamond"/>
          <w:b/>
          <w:sz w:val="23"/>
        </w:rPr>
        <w:t>Notes</w:t>
      </w:r>
      <w:r>
        <w:rPr>
          <w:rFonts w:ascii="Garamond" w:eastAsia="Garamond" w:hAnsi="Garamond" w:cs="Garamond"/>
          <w:sz w:val="23"/>
        </w:rPr>
        <w:t xml:space="preserve">:   </w:t>
      </w:r>
    </w:p>
    <w:p w14:paraId="2E07CFC3" w14:textId="77777777" w:rsidR="000E27D5" w:rsidRDefault="00CA3DDE">
      <w:pPr>
        <w:spacing w:after="0"/>
        <w:ind w:left="14"/>
      </w:pPr>
      <w:r>
        <w:rPr>
          <w:rFonts w:ascii="Garamond" w:eastAsia="Garamond" w:hAnsi="Garamond" w:cs="Garamond"/>
          <w:sz w:val="23"/>
        </w:rPr>
        <w:t xml:space="preserve">  </w:t>
      </w:r>
    </w:p>
    <w:p w14:paraId="7CBA3258" w14:textId="77777777" w:rsidR="000E27D5" w:rsidRDefault="00CA3DDE">
      <w:pPr>
        <w:spacing w:after="0"/>
        <w:ind w:left="14"/>
      </w:pPr>
      <w:r>
        <w:rPr>
          <w:rFonts w:ascii="Garamond" w:eastAsia="Garamond" w:hAnsi="Garamond" w:cs="Garamond"/>
          <w:sz w:val="23"/>
        </w:rPr>
        <w:t xml:space="preserve">  </w:t>
      </w:r>
    </w:p>
    <w:p w14:paraId="0E2A62C1" w14:textId="77777777" w:rsidR="000E27D5" w:rsidRDefault="00CA3DDE">
      <w:pPr>
        <w:spacing w:after="3" w:line="256" w:lineRule="auto"/>
        <w:ind w:left="9" w:hanging="10"/>
      </w:pPr>
      <w:proofErr w:type="spellStart"/>
      <w:r>
        <w:rPr>
          <w:rFonts w:ascii="Garamond" w:eastAsia="Garamond" w:hAnsi="Garamond" w:cs="Garamond"/>
          <w:sz w:val="23"/>
        </w:rPr>
        <w:t>Popunjeni</w:t>
      </w:r>
      <w:proofErr w:type="spellEnd"/>
      <w:r>
        <w:rPr>
          <w:rFonts w:ascii="Garamond" w:eastAsia="Garamond" w:hAnsi="Garamond" w:cs="Garamond"/>
          <w:sz w:val="23"/>
        </w:rPr>
        <w:t xml:space="preserve"> </w:t>
      </w:r>
      <w:proofErr w:type="spellStart"/>
      <w:r>
        <w:rPr>
          <w:rFonts w:ascii="Garamond" w:eastAsia="Garamond" w:hAnsi="Garamond" w:cs="Garamond"/>
          <w:sz w:val="23"/>
        </w:rPr>
        <w:t>formular</w:t>
      </w:r>
      <w:proofErr w:type="spellEnd"/>
      <w:r>
        <w:rPr>
          <w:rFonts w:ascii="Garamond" w:eastAsia="Garamond" w:hAnsi="Garamond" w:cs="Garamond"/>
          <w:sz w:val="23"/>
        </w:rPr>
        <w:t xml:space="preserve">, </w:t>
      </w:r>
      <w:proofErr w:type="spellStart"/>
      <w:r>
        <w:rPr>
          <w:rFonts w:ascii="Garamond" w:eastAsia="Garamond" w:hAnsi="Garamond" w:cs="Garamond"/>
          <w:sz w:val="23"/>
        </w:rPr>
        <w:t>snimke</w:t>
      </w:r>
      <w:proofErr w:type="spellEnd"/>
      <w:r>
        <w:rPr>
          <w:rFonts w:ascii="Garamond" w:eastAsia="Garamond" w:hAnsi="Garamond" w:cs="Garamond"/>
          <w:sz w:val="23"/>
        </w:rPr>
        <w:t xml:space="preserve">, </w:t>
      </w:r>
      <w:proofErr w:type="spellStart"/>
      <w:r>
        <w:rPr>
          <w:rFonts w:ascii="Garamond" w:eastAsia="Garamond" w:hAnsi="Garamond" w:cs="Garamond"/>
          <w:sz w:val="23"/>
        </w:rPr>
        <w:t>fotografije</w:t>
      </w:r>
      <w:proofErr w:type="spellEnd"/>
      <w:r>
        <w:rPr>
          <w:rFonts w:ascii="Garamond" w:eastAsia="Garamond" w:hAnsi="Garamond" w:cs="Garamond"/>
          <w:sz w:val="23"/>
        </w:rPr>
        <w:t xml:space="preserve"> </w:t>
      </w:r>
      <w:proofErr w:type="spellStart"/>
      <w:r>
        <w:rPr>
          <w:rFonts w:ascii="Garamond" w:eastAsia="Garamond" w:hAnsi="Garamond" w:cs="Garamond"/>
          <w:sz w:val="23"/>
        </w:rPr>
        <w:t>i</w:t>
      </w:r>
      <w:proofErr w:type="spellEnd"/>
      <w:r>
        <w:rPr>
          <w:rFonts w:ascii="Garamond" w:eastAsia="Garamond" w:hAnsi="Garamond" w:cs="Garamond"/>
          <w:sz w:val="23"/>
        </w:rPr>
        <w:t xml:space="preserve"> </w:t>
      </w:r>
      <w:proofErr w:type="spellStart"/>
      <w:r>
        <w:rPr>
          <w:rFonts w:ascii="Garamond" w:eastAsia="Garamond" w:hAnsi="Garamond" w:cs="Garamond"/>
          <w:sz w:val="23"/>
        </w:rPr>
        <w:t>beleške</w:t>
      </w:r>
      <w:proofErr w:type="spellEnd"/>
      <w:r>
        <w:rPr>
          <w:rFonts w:ascii="Garamond" w:eastAsia="Garamond" w:hAnsi="Garamond" w:cs="Garamond"/>
          <w:sz w:val="23"/>
        </w:rPr>
        <w:t xml:space="preserve"> </w:t>
      </w:r>
      <w:proofErr w:type="spellStart"/>
      <w:r>
        <w:rPr>
          <w:rFonts w:ascii="Garamond" w:eastAsia="Garamond" w:hAnsi="Garamond" w:cs="Garamond"/>
          <w:sz w:val="23"/>
        </w:rPr>
        <w:t>dostaviti</w:t>
      </w:r>
      <w:proofErr w:type="spellEnd"/>
      <w:r>
        <w:rPr>
          <w:rFonts w:ascii="Garamond" w:eastAsia="Garamond" w:hAnsi="Garamond" w:cs="Garamond"/>
          <w:sz w:val="23"/>
        </w:rPr>
        <w:t xml:space="preserve"> </w:t>
      </w:r>
      <w:proofErr w:type="spellStart"/>
      <w:r>
        <w:rPr>
          <w:rFonts w:ascii="Garamond" w:eastAsia="Garamond" w:hAnsi="Garamond" w:cs="Garamond"/>
          <w:sz w:val="23"/>
        </w:rPr>
        <w:t>na</w:t>
      </w:r>
      <w:proofErr w:type="spellEnd"/>
      <w:r>
        <w:rPr>
          <w:rFonts w:ascii="Garamond" w:eastAsia="Garamond" w:hAnsi="Garamond" w:cs="Garamond"/>
          <w:sz w:val="23"/>
        </w:rPr>
        <w:t xml:space="preserve"> e-mail: </w:t>
      </w:r>
      <w:r>
        <w:rPr>
          <w:rFonts w:ascii="Garamond" w:eastAsia="Garamond" w:hAnsi="Garamond" w:cs="Garamond"/>
          <w:b/>
          <w:sz w:val="23"/>
        </w:rPr>
        <w:t xml:space="preserve"> </w:t>
      </w:r>
    </w:p>
    <w:p w14:paraId="0B1B3CE4" w14:textId="77777777" w:rsidR="000E27D5" w:rsidRDefault="00CA3DDE">
      <w:pPr>
        <w:spacing w:after="4" w:line="251" w:lineRule="auto"/>
        <w:ind w:left="9" w:hanging="10"/>
      </w:pPr>
      <w:proofErr w:type="spellStart"/>
      <w:r>
        <w:rPr>
          <w:rFonts w:ascii="Garamond" w:eastAsia="Garamond" w:hAnsi="Garamond" w:cs="Garamond"/>
          <w:b/>
          <w:sz w:val="23"/>
        </w:rPr>
        <w:t>Compleated</w:t>
      </w:r>
      <w:proofErr w:type="spellEnd"/>
      <w:r>
        <w:rPr>
          <w:rFonts w:ascii="Garamond" w:eastAsia="Garamond" w:hAnsi="Garamond" w:cs="Garamond"/>
          <w:b/>
          <w:sz w:val="23"/>
        </w:rPr>
        <w:t xml:space="preserve"> form with photos, videos and notes send to an email:</w:t>
      </w:r>
      <w:r>
        <w:rPr>
          <w:sz w:val="21"/>
        </w:rPr>
        <w:t xml:space="preserve"> </w:t>
      </w:r>
    </w:p>
    <w:p w14:paraId="2EFBA1D7" w14:textId="77777777" w:rsidR="000E27D5" w:rsidRDefault="00CA3DDE">
      <w:pPr>
        <w:spacing w:after="0"/>
      </w:pPr>
      <w:r>
        <w:rPr>
          <w:sz w:val="21"/>
        </w:rPr>
        <w:t xml:space="preserve"> </w:t>
      </w:r>
    </w:p>
    <w:p w14:paraId="067C72A0" w14:textId="77777777" w:rsidR="000E27D5" w:rsidRDefault="00CA3DDE">
      <w:pPr>
        <w:spacing w:after="4" w:line="251" w:lineRule="auto"/>
        <w:ind w:left="9" w:hanging="10"/>
      </w:pPr>
      <w:r>
        <w:rPr>
          <w:rFonts w:ascii="Garamond" w:eastAsia="Garamond" w:hAnsi="Garamond" w:cs="Garamond"/>
          <w:b/>
          <w:sz w:val="23"/>
        </w:rPr>
        <w:t xml:space="preserve">Slobodan </w:t>
      </w:r>
      <w:proofErr w:type="spellStart"/>
      <w:r>
        <w:rPr>
          <w:rFonts w:ascii="Garamond" w:eastAsia="Garamond" w:hAnsi="Garamond" w:cs="Garamond"/>
          <w:b/>
          <w:sz w:val="23"/>
        </w:rPr>
        <w:t>Savić</w:t>
      </w:r>
      <w:proofErr w:type="spellEnd"/>
      <w:r>
        <w:rPr>
          <w:rFonts w:ascii="Garamond" w:eastAsia="Garamond" w:hAnsi="Garamond" w:cs="Garamond"/>
          <w:b/>
          <w:sz w:val="23"/>
        </w:rPr>
        <w:t>, curator &amp; artistic director</w:t>
      </w:r>
      <w:r>
        <w:rPr>
          <w:sz w:val="21"/>
        </w:rPr>
        <w:t xml:space="preserve"> </w:t>
      </w:r>
    </w:p>
    <w:p w14:paraId="6F461C78" w14:textId="77777777" w:rsidR="000E27D5" w:rsidRDefault="00CA3DDE">
      <w:pPr>
        <w:spacing w:after="0"/>
      </w:pPr>
      <w:r>
        <w:rPr>
          <w:sz w:val="21"/>
        </w:rPr>
        <w:t xml:space="preserve"> </w:t>
      </w:r>
    </w:p>
    <w:p w14:paraId="6FBF1835" w14:textId="77777777" w:rsidR="000E27D5" w:rsidRDefault="00CA3DDE">
      <w:pPr>
        <w:spacing w:after="4" w:line="251" w:lineRule="auto"/>
        <w:ind w:left="9" w:hanging="10"/>
      </w:pPr>
      <w:r>
        <w:rPr>
          <w:rFonts w:ascii="Garamond" w:eastAsia="Garamond" w:hAnsi="Garamond" w:cs="Garamond"/>
          <w:b/>
          <w:sz w:val="23"/>
        </w:rPr>
        <w:t xml:space="preserve">slobteatar@gmail.com  </w:t>
      </w:r>
      <w:r>
        <w:rPr>
          <w:rFonts w:ascii="Garamond" w:eastAsia="Garamond" w:hAnsi="Garamond" w:cs="Garamond"/>
          <w:sz w:val="23"/>
        </w:rPr>
        <w:t xml:space="preserve"> </w:t>
      </w:r>
    </w:p>
    <w:p w14:paraId="1110A9C2" w14:textId="77777777" w:rsidR="000E27D5" w:rsidRDefault="00CA3DDE">
      <w:pPr>
        <w:spacing w:after="0"/>
        <w:ind w:left="14"/>
      </w:pPr>
      <w:r>
        <w:rPr>
          <w:rFonts w:ascii="Garamond" w:eastAsia="Garamond" w:hAnsi="Garamond" w:cs="Garamond"/>
          <w:sz w:val="23"/>
        </w:rPr>
        <w:t xml:space="preserve"> </w:t>
      </w:r>
      <w:r>
        <w:rPr>
          <w:sz w:val="21"/>
        </w:rPr>
        <w:t xml:space="preserve"> </w:t>
      </w:r>
    </w:p>
    <w:sectPr w:rsidR="000E27D5">
      <w:pgSz w:w="11900" w:h="16840"/>
      <w:pgMar w:top="1462" w:right="1754" w:bottom="2180" w:left="12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189E"/>
    <w:multiLevelType w:val="hybridMultilevel"/>
    <w:tmpl w:val="18A6EEE2"/>
    <w:lvl w:ilvl="0" w:tplc="EC1ED1AA">
      <w:start w:val="1"/>
      <w:numFmt w:val="bullet"/>
      <w:lvlText w:val="-"/>
      <w:lvlJc w:val="left"/>
      <w:pPr>
        <w:ind w:left="71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1529B10">
      <w:start w:val="1"/>
      <w:numFmt w:val="bullet"/>
      <w:lvlText w:val="o"/>
      <w:lvlJc w:val="left"/>
      <w:pPr>
        <w:ind w:left="12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F5A0A12">
      <w:start w:val="1"/>
      <w:numFmt w:val="bullet"/>
      <w:lvlText w:val="▪"/>
      <w:lvlJc w:val="left"/>
      <w:pPr>
        <w:ind w:left="19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95C351E">
      <w:start w:val="1"/>
      <w:numFmt w:val="bullet"/>
      <w:lvlText w:val="•"/>
      <w:lvlJc w:val="left"/>
      <w:pPr>
        <w:ind w:left="26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438D554">
      <w:start w:val="1"/>
      <w:numFmt w:val="bullet"/>
      <w:lvlText w:val="o"/>
      <w:lvlJc w:val="left"/>
      <w:pPr>
        <w:ind w:left="34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A20F628">
      <w:start w:val="1"/>
      <w:numFmt w:val="bullet"/>
      <w:lvlText w:val="▪"/>
      <w:lvlJc w:val="left"/>
      <w:pPr>
        <w:ind w:left="41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8C43C10">
      <w:start w:val="1"/>
      <w:numFmt w:val="bullet"/>
      <w:lvlText w:val="•"/>
      <w:lvlJc w:val="left"/>
      <w:pPr>
        <w:ind w:left="48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BA8F496">
      <w:start w:val="1"/>
      <w:numFmt w:val="bullet"/>
      <w:lvlText w:val="o"/>
      <w:lvlJc w:val="left"/>
      <w:pPr>
        <w:ind w:left="55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2804C9C">
      <w:start w:val="1"/>
      <w:numFmt w:val="bullet"/>
      <w:lvlText w:val="▪"/>
      <w:lvlJc w:val="left"/>
      <w:pPr>
        <w:ind w:left="62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0514F6"/>
    <w:multiLevelType w:val="hybridMultilevel"/>
    <w:tmpl w:val="BB2E54F0"/>
    <w:lvl w:ilvl="0" w:tplc="E2D0E184">
      <w:start w:val="1"/>
      <w:numFmt w:val="bullet"/>
      <w:lvlText w:val="-"/>
      <w:lvlJc w:val="left"/>
      <w:pPr>
        <w:ind w:left="7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9EC338E">
      <w:start w:val="1"/>
      <w:numFmt w:val="bullet"/>
      <w:lvlText w:val="o"/>
      <w:lvlJc w:val="left"/>
      <w:pPr>
        <w:ind w:left="109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04E3092">
      <w:start w:val="1"/>
      <w:numFmt w:val="bullet"/>
      <w:lvlText w:val="▪"/>
      <w:lvlJc w:val="left"/>
      <w:pPr>
        <w:ind w:left="181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2502BCA">
      <w:start w:val="1"/>
      <w:numFmt w:val="bullet"/>
      <w:lvlText w:val="•"/>
      <w:lvlJc w:val="left"/>
      <w:pPr>
        <w:ind w:left="253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9E472BE">
      <w:start w:val="1"/>
      <w:numFmt w:val="bullet"/>
      <w:lvlText w:val="o"/>
      <w:lvlJc w:val="left"/>
      <w:pPr>
        <w:ind w:left="325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7CCA7C8">
      <w:start w:val="1"/>
      <w:numFmt w:val="bullet"/>
      <w:lvlText w:val="▪"/>
      <w:lvlJc w:val="left"/>
      <w:pPr>
        <w:ind w:left="397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4209196">
      <w:start w:val="1"/>
      <w:numFmt w:val="bullet"/>
      <w:lvlText w:val="•"/>
      <w:lvlJc w:val="left"/>
      <w:pPr>
        <w:ind w:left="469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6B6D086">
      <w:start w:val="1"/>
      <w:numFmt w:val="bullet"/>
      <w:lvlText w:val="o"/>
      <w:lvlJc w:val="left"/>
      <w:pPr>
        <w:ind w:left="541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47E43B0">
      <w:start w:val="1"/>
      <w:numFmt w:val="bullet"/>
      <w:lvlText w:val="▪"/>
      <w:lvlJc w:val="left"/>
      <w:pPr>
        <w:ind w:left="613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217047"/>
    <w:multiLevelType w:val="hybridMultilevel"/>
    <w:tmpl w:val="3DD6AE70"/>
    <w:lvl w:ilvl="0" w:tplc="96D25F0E">
      <w:start w:val="1"/>
      <w:numFmt w:val="decimal"/>
      <w:lvlText w:val="%1."/>
      <w:lvlJc w:val="left"/>
      <w:pPr>
        <w:ind w:left="7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698E9E8">
      <w:start w:val="1"/>
      <w:numFmt w:val="lowerLetter"/>
      <w:lvlText w:val="%2"/>
      <w:lvlJc w:val="left"/>
      <w:pPr>
        <w:ind w:left="109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3F6E4D2">
      <w:start w:val="1"/>
      <w:numFmt w:val="lowerRoman"/>
      <w:lvlText w:val="%3"/>
      <w:lvlJc w:val="left"/>
      <w:pPr>
        <w:ind w:left="181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F7E9EF6">
      <w:start w:val="1"/>
      <w:numFmt w:val="decimal"/>
      <w:lvlText w:val="%4"/>
      <w:lvlJc w:val="left"/>
      <w:pPr>
        <w:ind w:left="253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C761EA8">
      <w:start w:val="1"/>
      <w:numFmt w:val="lowerLetter"/>
      <w:lvlText w:val="%5"/>
      <w:lvlJc w:val="left"/>
      <w:pPr>
        <w:ind w:left="325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4B8F484">
      <w:start w:val="1"/>
      <w:numFmt w:val="lowerRoman"/>
      <w:lvlText w:val="%6"/>
      <w:lvlJc w:val="left"/>
      <w:pPr>
        <w:ind w:left="397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0EE927A">
      <w:start w:val="1"/>
      <w:numFmt w:val="decimal"/>
      <w:lvlText w:val="%7"/>
      <w:lvlJc w:val="left"/>
      <w:pPr>
        <w:ind w:left="469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EB4DF10">
      <w:start w:val="1"/>
      <w:numFmt w:val="lowerLetter"/>
      <w:lvlText w:val="%8"/>
      <w:lvlJc w:val="left"/>
      <w:pPr>
        <w:ind w:left="541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894E32C">
      <w:start w:val="1"/>
      <w:numFmt w:val="lowerRoman"/>
      <w:lvlText w:val="%9"/>
      <w:lvlJc w:val="left"/>
      <w:pPr>
        <w:ind w:left="613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783171"/>
    <w:multiLevelType w:val="hybridMultilevel"/>
    <w:tmpl w:val="E0CEC1D8"/>
    <w:lvl w:ilvl="0" w:tplc="36C0F38C">
      <w:start w:val="6"/>
      <w:numFmt w:val="decimal"/>
      <w:lvlText w:val="%1."/>
      <w:lvlJc w:val="left"/>
      <w:pPr>
        <w:ind w:left="7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BE80326">
      <w:start w:val="1"/>
      <w:numFmt w:val="lowerLetter"/>
      <w:lvlText w:val="%2"/>
      <w:lvlJc w:val="left"/>
      <w:pPr>
        <w:ind w:left="108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5D23D3E">
      <w:start w:val="1"/>
      <w:numFmt w:val="lowerRoman"/>
      <w:lvlText w:val="%3"/>
      <w:lvlJc w:val="left"/>
      <w:pPr>
        <w:ind w:left="180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3BCB822">
      <w:start w:val="1"/>
      <w:numFmt w:val="decimal"/>
      <w:lvlText w:val="%4"/>
      <w:lvlJc w:val="left"/>
      <w:pPr>
        <w:ind w:left="252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6DAF0D0">
      <w:start w:val="1"/>
      <w:numFmt w:val="lowerLetter"/>
      <w:lvlText w:val="%5"/>
      <w:lvlJc w:val="left"/>
      <w:pPr>
        <w:ind w:left="324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0B690FE">
      <w:start w:val="1"/>
      <w:numFmt w:val="lowerRoman"/>
      <w:lvlText w:val="%6"/>
      <w:lvlJc w:val="left"/>
      <w:pPr>
        <w:ind w:left="396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75692A0">
      <w:start w:val="1"/>
      <w:numFmt w:val="decimal"/>
      <w:lvlText w:val="%7"/>
      <w:lvlJc w:val="left"/>
      <w:pPr>
        <w:ind w:left="468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0F4F924">
      <w:start w:val="1"/>
      <w:numFmt w:val="lowerLetter"/>
      <w:lvlText w:val="%8"/>
      <w:lvlJc w:val="left"/>
      <w:pPr>
        <w:ind w:left="540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CFC437C">
      <w:start w:val="1"/>
      <w:numFmt w:val="lowerRoman"/>
      <w:lvlText w:val="%9"/>
      <w:lvlJc w:val="left"/>
      <w:pPr>
        <w:ind w:left="612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D5"/>
    <w:rsid w:val="000E27D5"/>
    <w:rsid w:val="00344CB3"/>
    <w:rsid w:val="00CA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40A5D"/>
  <w15:docId w15:val="{D94640E5-159E-4D2E-84C3-2EE42D29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2020-06-29T09:30:00Z</dcterms:created>
  <dcterms:modified xsi:type="dcterms:W3CDTF">2020-06-29T10:25:00Z</dcterms:modified>
</cp:coreProperties>
</file>